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15" w:type="dxa"/>
        <w:shd w:val="clear" w:color="auto" w:fill="FD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89323D" w:rsidRPr="0089323D" w:rsidTr="0089323D">
        <w:trPr>
          <w:tblCellSpacing w:w="15" w:type="dxa"/>
        </w:trPr>
        <w:tc>
          <w:tcPr>
            <w:tcW w:w="0" w:type="auto"/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27"/>
                <w:szCs w:val="27"/>
              </w:rPr>
              <w:t>Grade curricular</w:t>
            </w:r>
          </w:p>
        </w:tc>
      </w:tr>
    </w:tbl>
    <w:p w:rsidR="0089323D" w:rsidRPr="0089323D" w:rsidRDefault="0089323D" w:rsidP="0089323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9323D">
        <w:rPr>
          <w:rFonts w:ascii="Arial" w:eastAsia="Times New Roman" w:hAnsi="Arial" w:cs="Arial"/>
          <w:vanish/>
          <w:sz w:val="16"/>
          <w:szCs w:val="16"/>
        </w:rPr>
        <w:t>Parte superior do formulário</w:t>
      </w:r>
    </w:p>
    <w:p w:rsidR="0089323D" w:rsidRPr="0089323D" w:rsidRDefault="0089323D" w:rsidP="0089323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9323D">
        <w:rPr>
          <w:rFonts w:ascii="Arial" w:eastAsia="Times New Roman" w:hAnsi="Arial" w:cs="Arial"/>
          <w:vanish/>
          <w:sz w:val="16"/>
          <w:szCs w:val="16"/>
        </w:rPr>
        <w:t>Parte inferior do formulário</w:t>
      </w:r>
    </w:p>
    <w:tbl>
      <w:tblPr>
        <w:tblW w:w="4500" w:type="pct"/>
        <w:tblCellSpacing w:w="15" w:type="dxa"/>
        <w:shd w:val="clear" w:color="auto" w:fill="FD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89323D" w:rsidRPr="0089323D" w:rsidTr="0089323D">
        <w:trPr>
          <w:tblCellSpacing w:w="15" w:type="dxa"/>
        </w:trPr>
        <w:tc>
          <w:tcPr>
            <w:tcW w:w="0" w:type="auto"/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EFLS 2009/1 - ENGENHARIA FLORESTAL</w:t>
            </w:r>
          </w:p>
        </w:tc>
      </w:tr>
    </w:tbl>
    <w:p w:rsidR="0089323D" w:rsidRPr="0089323D" w:rsidRDefault="0089323D" w:rsidP="008932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593"/>
        <w:gridCol w:w="5264"/>
        <w:gridCol w:w="474"/>
        <w:gridCol w:w="498"/>
        <w:gridCol w:w="498"/>
        <w:gridCol w:w="498"/>
        <w:gridCol w:w="1466"/>
      </w:tblGrid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Prefil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Disciplina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Cred.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Aula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Lab.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Est.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Conjunto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470171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DESENHO TÉCNICO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120065 OU 121169 OU 342025 OU 470171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500100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BIOLOGIA DA CONSERVAÇÃO APLICAD</w:t>
            </w:r>
            <w:bookmarkStart w:id="0" w:name="_GoBack"/>
            <w:bookmarkEnd w:id="0"/>
            <w:r w:rsidRPr="0089323D">
              <w:rPr>
                <w:rFonts w:ascii="Arial" w:eastAsia="Times New Roman" w:hAnsi="Arial" w:cs="Arial"/>
                <w:sz w:val="15"/>
                <w:szCs w:val="15"/>
              </w:rPr>
              <w:t>A ÀS CIÊNCIAS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340235 OU 340405 OU 340049 OU 506109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500119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INTRODUÇÃO À ENGENHARIA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346004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510025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BIOLOGIA CELULAR APLICADA ÀS CIÊNCIAS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340227 OU 340014 OU 510017 OU 340413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514004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ZOOLOGIA GERAL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341983 OU 514071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348740 OU 210340 OU ((340200 OU 514020) E (340278 OU 514012 OU 340030))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522317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QUÍMICA GERAL TEÓRICO EXPERIMENTAL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342033 OU 342173 OU 522309 OU 348759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(070130 E (070157 OU 070068 OU 070190)) OU 342130 OU 522392 OU 215341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524182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GEOMETRIA ANALÍTICA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345970 OU 081116 OU 081019 OU 081515 OU 342190 OU 343420 OU 349623 OU 342017 OU 343510 OU 524190 OU 524204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487112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INTRODUÇÃO À COMPUTAÇÃO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342149 OU 347302 OU 341274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500208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MORFOLOGIA VEGETAL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340413 OU 340227 OU 340014 OU 510025 OU 510017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341959 OU 500216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340286 OU 511013 OU 348414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502448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TOPOGRAFIA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346276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515000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BIOESTATÍSTICA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343820 OU 346047 OU 500224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520080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FÍSICA 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 xml:space="preserve">343544 OU 343528 OU ((341282 OU 520136) E </w:t>
                  </w: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lastRenderedPageBreak/>
                    <w:t>(341290 OU 520284))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522350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QUÍMICA ORGÂNICA - TEÓRICO/EXPERIMENTAL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348759 OU 522317 OU 215341 OU 342173 OU 522309 OU 342033 OU (070130 E (070068 OU 070157 OU 070190))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342084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524034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CÁLCULO DIFERENCIAL E INTEGRAL 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344001 OU 342009 OU 341258 OU 340456 OU 342211 OU 524018 OU 082210 OU 082015 OU 089109 OU (082619 E 082627)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546143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INTRODUÇÃO À FILOSOFIA E ÉTICA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346020 OU 344257 OU 546119 OU 215120 OU 344109 OU 460036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500305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METODOLOGIA CIENTÍFICA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506524 OU 341754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500313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SISTEMÁTICA VEGETAL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341959 OU 340286 OU 348414 OU 511013 OU 500216 OU 500208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341819 OU 215570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502308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METEOROLOGIA E CLIMATOLOGIA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340359 OU 546070 OU 341991 OU 230618 OU 340219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502316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SOCIOLOGIA E EXTENSÃO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346039 OU 215147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512001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GENÉTICA GERAL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340227 OU 340413 OU 510025 OU 340014 OU 510017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341827 OU ((340154 OU 512028) E (340251 OU 512036)) OU 210374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520101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FÍSICA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343552 OU 343528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522015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BIOQUÍMICA APLICADA ÀS CIÊNCIAS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(342084 OU 522350) E (342033 OU 342173 OU 522309 OU 348759 OU 522317 OU 215341)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341835 OU 215457 OU 340103 OU 522031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524042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CÁLCULO DIFERENCIAL E INTEGRAL 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344001 OU 524034 OU 342009 OU 342211 OU 524018 OU 341258 OU 340456 OU 082210 OU 082015 OU 089109 OU (082619 E 082627)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345997 OU 342475 OU 342076 OU 342220 OU 343536 OU 341681 OU 082260 OU (089206 E 089400)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494135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ECONOMIA BÁSICA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346063 OU 215139 OU 460060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502405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DENDROLOGIA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lastRenderedPageBreak/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341819 OU 215570 OU 500313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346128 OU 348449 OU 502456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348449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502413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ECOLOGIA GERAL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341967 OU 340243 OU 346055 OU 506206 OU 215392 OU 340111 OU 460044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502421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ESTATÍSTICA EXPERIMENTAL E MULTIVARIADA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346047 OU 343820 OU 515000 OU 500224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346071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346306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502430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PEDOLOGIA E CLASSIFICAÇÃO DOS SOLOS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346101 OU 215554 OU 460141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506699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AVALIAÇÃO DE IMPACTOS AMBIENTAIS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346756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511021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FISIOLOGIA VEGETAL PARA ENGENHARIA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346110 OU 215546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513024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BIOLOGIA DE MICROORGANISMOS E FUNGOS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341975 OU (340162 E 340170) OU 344850 OU 215562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501506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PRODUÇÃO DE MUDAS E VIVEIROS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346160 OU 210234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501514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PRODUÇÃO E TECNOLOGIA DE SEMENTES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346110 OU 511021 OU 215546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348481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502502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ANATOMIA DA MADEIRA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(500216 OU 341959 OU 511013 OU 340286 OU 500208 OU 348414)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346098 OU 502324 OU 348465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348465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502510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DENDROMETRIA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346047 OU 343820 OU 515000 OU 500224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346187 OU 502561 OU 348473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348473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502529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ECOLOGIA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346055 OU 341967 OU 340243 OU 502413 OU 460044 OU 506206 OU 215392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346080 OU 502570 OU 348457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348457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502537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ECONOMIA E GESTÃO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346063 OU 494135 OU 460060 OU 215139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346217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502545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FERTILIDADE DO SOLO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 xml:space="preserve">((348759 OU 342173 OU 522309 OU 522317 OU 215341 OU 342033) OU 070130 E (070068 OU 070157 OU 070190)) E (346101 OU 502430 OU 460141 OU </w:t>
                  </w: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lastRenderedPageBreak/>
                    <w:t>215554)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346195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343714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502553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PATOLOGIA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341975 OU 513024 OU (340162 E 340170) OU 344850 OU 215562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341614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505501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CONCEITOS E FERR. P PARTICIP COMUN NA GEST RECURSOS NATURAIS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502316 OU 346039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512079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MELHORAMENTO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341827 OU 512001 OU 210374 OU (340154 OU 512028) E (340251 OU 512036)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346209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501603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NUTRIÇÃO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(346110 OU 511021 OU 215546) E (346195 OU 343714 OU 502545)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346268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502600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ENTOMOLOGIA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341983 OU (340200 E (340278 OU 340030)) OU 348740 OU 210340 OU 514071 OU (514020 E 514012) OU 514004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346136 OU 210153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502618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FOTOGRAMETRIA E FOTOINTERPRETAÇÃO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502448 OU 346276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346225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502626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INVENTÁRIO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(346187 OU 502561 OU 348473 OU 502510) E (346047 OU 515000 OU 343820 OU 500224)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346233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502634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MANEJO DE BACIAS HIDROGRÁFICAS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341991 OU 230618 OU 340219 OU 340359 OU 502308 OU 546070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346241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502642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SILVICULTURA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346195 OU 343714 OU 502545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346292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502731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POLÍTICA E LEGISLAÇÃO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502537 OU 346217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341622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503606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MANEJO DE FAUNA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346250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504602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PRODUTOS SUSTENTÁVEIS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502324 OU 502502 OU 346098 OU 348465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346284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506818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NOÇÕES DE SISTEMAS AGROFLORESTAIS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340642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512052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BIOTECNOLOGIA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lastRenderedPageBreak/>
                    <w:t>341827 OU 340251 OU 512001 OU 512036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346144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472557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ESTRUTURA E CONSTRUÇÃO DA MADEIRA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346098 OU 348465 OU 502324 OU 502502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341584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502707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AUDITORIA E CERTIFICAÇÃO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341568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502715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GEOPROCESSAMENTO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502618 OU 346225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341592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502723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MANEJO DE FLORESTAS PLANTADAS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(346233 OU 502626) E (346187 OU 502561 OU 348473 OU 502510)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341606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502740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RECUPERAÇÃO E MONITORAMENTO DE ÁREAS DEGRADADAS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(346292 OU 502642) E (346080 OU 502570 OU 348457 OU 502529)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341649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503703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CONSERVAÇÃO DE RECURSOS GENÉTICOS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512079 OU 346209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341576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348490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504700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ARBORIZAÇÃO E PAISAGISMO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502642 OU 346292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341550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505706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HIDRÁULICA E IRRIGAÇÃO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348732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505714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PROJETOS EM PRODUÇÃO E TECNOLOGIA DE SEMENTES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501522 OU 346179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343765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506753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TECNOLOGIA DA MADEIRA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342777 OU 346152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522295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QUÍMICA DA MADEIRA E EXTRATIVOS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(342173 OU 522309 OU 342033 OU 348759 OU 522317 OU 215341 OU (070130 E (070068 OU 070157 OU 070190))) E (342084 OU 522350)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341630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501808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COLHEITA E TRANSPORTE DA PRODUÇÃO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502642 OU 346292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345202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502804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GESTÃO AMBIENTAL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502731 OU 341622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345210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502812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INDUSTRIALIZAÇÃO DE PRODUTOS 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342840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lastRenderedPageBreak/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502820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PROTEÇÃO FLORESTAL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(502600 OU 346136 OU 210153) E (502553 OU 341614)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345180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502839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SILVICULTURA DE ESPÉCIES TROPICAIS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502642 OU 346292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345172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502847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SISTEMAS AGROFLORESTAIS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(346292 OU 502642) E (346080 OU 502570 OU 348457 OU 502529)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345199 OU 210188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503800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UNIDADES DE CONSERVAÇÃO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345164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504807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PROCESSAMENTO, DESDOBRO E SECAGEM DA MADEIRA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346152 OU 506753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345229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505803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BIOLOGIA REPRODUTIVA DE ESPÉCIES ARBÓREAS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501514 OU 346179 OU 501522 OU 348481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348767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513040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TRATAMENTO BIOLÓGICO DE RESÍDUOS ORGÂNICOS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340103 OU 341835 OU 215457 OU 522031 OU 522015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348775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501905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MANEJO DE FLORESTAS NATIVAS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345504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502901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TECNOLOGIA DE PROD.ENERGÉTICOS DA MADEIRA E EXTR.FLORESTAIS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(522295 OU 341630) E (506753 OU 346152)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345512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503908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MANEJO DE PRODUTOS FLORESTAIS NÃO MADEIREIROS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345547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503916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PLANEJAMENTO, APTIDÃO E USO DE SOLOS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(343714 OU 502545 OU 346195) E (341592 OU 502715)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345555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504904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BIODETERIORAÇÃO E PRESERVAÇÃO DE MADEIRAS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(502600 OU 346136 OU 210153) E (506753 OU 346152)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345539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522414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TECNOLOGIA DE PAPEL E CELULOSE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(341630 OU 522295) E (506753 OU 346152)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345520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500003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ESTÁGIO SUPERVISIONADO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140 créditos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341363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23D" w:rsidRPr="0089323D" w:rsidTr="0089323D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500011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TRABALHO DE CONCLUSÃO DE CURSO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53"/>
              <w:gridCol w:w="1933"/>
              <w:gridCol w:w="1933"/>
              <w:gridCol w:w="1948"/>
            </w:tblGrid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lastRenderedPageBreak/>
                    <w:t>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Co-requisito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Equivalência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</w:rPr>
                    <w:t>Dispensada por</w:t>
                  </w:r>
                </w:p>
              </w:tc>
            </w:tr>
            <w:tr w:rsidR="0089323D" w:rsidRPr="0089323D">
              <w:trPr>
                <w:tblCellSpacing w:w="15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200 créditos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323D" w:rsidRPr="0089323D" w:rsidRDefault="0089323D" w:rsidP="00893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323D">
                    <w:rPr>
                      <w:rFonts w:ascii="Arial" w:eastAsia="Times New Roman" w:hAnsi="Arial" w:cs="Arial"/>
                      <w:color w:val="0000FF"/>
                      <w:sz w:val="15"/>
                      <w:szCs w:val="15"/>
                    </w:rPr>
                    <w:t>345571</w:t>
                  </w:r>
                </w:p>
              </w:tc>
            </w:tr>
          </w:tbl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23D" w:rsidRPr="0089323D" w:rsidRDefault="0089323D" w:rsidP="008932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F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3"/>
        <w:gridCol w:w="1482"/>
        <w:gridCol w:w="1788"/>
      </w:tblGrid>
      <w:tr w:rsidR="0089323D" w:rsidRPr="0089323D" w:rsidTr="0089323D">
        <w:trPr>
          <w:tblCellSpacing w:w="15" w:type="dxa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Conjunto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Qtd. disciplinas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C441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Créditos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OBRIGATORIAS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63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OPTATIVAS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ELETIVAS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</w:tr>
      <w:tr w:rsidR="0089323D" w:rsidRPr="0089323D" w:rsidTr="0089323D">
        <w:trPr>
          <w:tblCellSpacing w:w="15" w:type="dxa"/>
        </w:trPr>
        <w:tc>
          <w:tcPr>
            <w:tcW w:w="3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OPT.PROFIS.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FDD"/>
            <w:vAlign w:val="center"/>
            <w:hideMark/>
          </w:tcPr>
          <w:p w:rsidR="0089323D" w:rsidRPr="0089323D" w:rsidRDefault="0089323D" w:rsidP="008932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23D">
              <w:rPr>
                <w:rFonts w:ascii="Arial" w:eastAsia="Times New Roman" w:hAnsi="Arial" w:cs="Arial"/>
                <w:sz w:val="15"/>
                <w:szCs w:val="15"/>
              </w:rPr>
              <w:t>18</w:t>
            </w:r>
          </w:p>
        </w:tc>
      </w:tr>
    </w:tbl>
    <w:p w:rsidR="004A4426" w:rsidRDefault="00801D08"/>
    <w:sectPr w:rsidR="004A4426" w:rsidSect="008932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3D"/>
    <w:rsid w:val="00130928"/>
    <w:rsid w:val="00552C13"/>
    <w:rsid w:val="00801D08"/>
    <w:rsid w:val="0089323D"/>
    <w:rsid w:val="00B9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932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9323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932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9323D"/>
    <w:rPr>
      <w:rFonts w:ascii="Arial" w:eastAsia="Times New Roman" w:hAnsi="Arial" w:cs="Arial"/>
      <w:vanish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932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9323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932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9323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Arquimedes</dc:creator>
  <cp:lastModifiedBy>PPG</cp:lastModifiedBy>
  <cp:revision>2</cp:revision>
  <dcterms:created xsi:type="dcterms:W3CDTF">2016-04-05T16:11:00Z</dcterms:created>
  <dcterms:modified xsi:type="dcterms:W3CDTF">2016-04-05T16:11:00Z</dcterms:modified>
</cp:coreProperties>
</file>