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37" w:rsidRPr="00E86737" w:rsidRDefault="00E86737" w:rsidP="00E86737">
      <w:pPr>
        <w:pStyle w:val="Recuodecorpodetexto2"/>
        <w:spacing w:after="0" w:line="360" w:lineRule="auto"/>
        <w:ind w:left="0" w:right="-55"/>
        <w:jc w:val="both"/>
        <w:rPr>
          <w:rFonts w:ascii="Arial" w:hAnsi="Arial" w:cs="Arial"/>
        </w:rPr>
      </w:pPr>
      <w:r w:rsidRPr="00E86737">
        <w:rPr>
          <w:rFonts w:ascii="Arial" w:hAnsi="Arial" w:cs="Arial"/>
          <w:b/>
        </w:rPr>
        <w:t>Licenciatura em Química -  Matriz Curricular - Componentes Curriculares e Carga Horária</w:t>
      </w:r>
    </w:p>
    <w:tbl>
      <w:tblPr>
        <w:tblW w:w="10359" w:type="dxa"/>
        <w:jc w:val="center"/>
        <w:tblInd w:w="20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6"/>
        <w:gridCol w:w="3510"/>
        <w:gridCol w:w="720"/>
        <w:gridCol w:w="1260"/>
        <w:gridCol w:w="1440"/>
        <w:gridCol w:w="1170"/>
        <w:gridCol w:w="1243"/>
      </w:tblGrid>
      <w:tr w:rsidR="00E86737" w:rsidRPr="00E86737" w:rsidTr="00682868">
        <w:trPr>
          <w:trHeight w:val="28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86737">
              <w:rPr>
                <w:rFonts w:ascii="Arial" w:hAnsi="Arial" w:cs="Arial"/>
                <w:b/>
                <w:color w:val="000000"/>
                <w:sz w:val="20"/>
              </w:rPr>
              <w:t>Códigos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86737">
              <w:rPr>
                <w:rFonts w:ascii="Arial" w:hAnsi="Arial" w:cs="Arial"/>
                <w:b/>
                <w:color w:val="000000"/>
                <w:sz w:val="20"/>
              </w:rPr>
              <w:t>Disciplinas/Atividades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86737">
              <w:rPr>
                <w:rFonts w:ascii="Arial" w:hAnsi="Arial" w:cs="Arial"/>
                <w:b/>
                <w:color w:val="000000"/>
                <w:sz w:val="20"/>
              </w:rPr>
              <w:t>Perfil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86737">
              <w:rPr>
                <w:rFonts w:ascii="Arial" w:hAnsi="Arial" w:cs="Arial"/>
                <w:b/>
                <w:color w:val="000000"/>
                <w:sz w:val="20"/>
              </w:rPr>
              <w:t>Conteúdo Específico</w:t>
            </w:r>
          </w:p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86737">
              <w:rPr>
                <w:rFonts w:ascii="Arial" w:hAnsi="Arial" w:cs="Arial"/>
                <w:b/>
                <w:color w:val="000000"/>
                <w:sz w:val="20"/>
              </w:rPr>
              <w:t>(1800 h)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86737">
              <w:rPr>
                <w:rFonts w:ascii="Arial" w:hAnsi="Arial" w:cs="Arial"/>
                <w:b/>
                <w:color w:val="000000"/>
                <w:sz w:val="20"/>
              </w:rPr>
              <w:t>Práticas como Componente Curricular</w:t>
            </w:r>
          </w:p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86737">
              <w:rPr>
                <w:rFonts w:ascii="Arial" w:hAnsi="Arial" w:cs="Arial"/>
                <w:b/>
                <w:color w:val="000000"/>
                <w:sz w:val="20"/>
              </w:rPr>
              <w:t>(400 h)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86737">
              <w:rPr>
                <w:rFonts w:ascii="Arial" w:hAnsi="Arial" w:cs="Arial"/>
                <w:b/>
                <w:color w:val="000000"/>
                <w:sz w:val="20"/>
              </w:rPr>
              <w:t>Estágio Curricular (400h)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86737">
              <w:rPr>
                <w:rFonts w:ascii="Arial" w:hAnsi="Arial" w:cs="Arial"/>
                <w:b/>
                <w:color w:val="000000"/>
                <w:sz w:val="20"/>
              </w:rPr>
              <w:t>Atividades Acadêmico-Científico-Cultural</w:t>
            </w:r>
          </w:p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86737">
              <w:rPr>
                <w:rFonts w:ascii="Arial" w:hAnsi="Arial" w:cs="Arial"/>
                <w:b/>
                <w:color w:val="000000"/>
                <w:sz w:val="20"/>
              </w:rPr>
              <w:t>(200 h)</w:t>
            </w:r>
          </w:p>
        </w:tc>
      </w:tr>
      <w:tr w:rsidR="00E86737" w:rsidRPr="00E86737" w:rsidTr="00682868">
        <w:trPr>
          <w:trHeight w:val="62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215007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Introdução às Licenciaturas de Física, Química e Biologia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1º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1(15)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1(15)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215015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Instrumentação em Química, Física e Biologia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1º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2(30)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215023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 xml:space="preserve">Química Geral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1º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4(60)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215384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Fundamentos de Matemática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1º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4(60)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215040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Biologia Geral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1º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4(60)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215066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Química Experimental 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1º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2(30)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215082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Química Orgânica 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1º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2(30)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215058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 xml:space="preserve">Física Geral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86737">
              <w:rPr>
                <w:rFonts w:ascii="Arial" w:hAnsi="Arial" w:cs="Arial"/>
                <w:b/>
              </w:rPr>
              <w:t>2º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4(60)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215287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Cálculo 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2º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4(60)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215244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 xml:space="preserve">Química Orgânica 2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2º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4(60)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215252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Agroquímicos e Impactos Ambientais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2º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4(60)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215260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Química Experimental 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2º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4(60)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215597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Físico – Química 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3º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4(60)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215589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Físico – Química Experimental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3º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4(60)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215490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Microbiologia Básica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3º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4(60)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215600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Química Experimental 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3º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4(60)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215619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Química Analítica Qualitativa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3º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4(60)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210080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Biotecnologia Ambiental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4º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2(30)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210218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Bioquímica Básica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4º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2(30)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215503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Psicologia do Desenvolvimento e Aprendizagem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4º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2(30)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2(30)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210129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Didática Geral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4º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4(60)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210145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Físico-Química 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4º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4(60)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210137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Química Analítica Quantitativa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4º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4(60)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lastRenderedPageBreak/>
              <w:t>210366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Análise Instrumental 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5º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4(60)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211265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Metodologia de Ensino em Química 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5º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4(60)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210285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Estrutura e Funcionamento da Educação Brasileira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5º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4(60)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210293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Probabilidade e Estatística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5º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2(30)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210323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Química Inorgânica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5º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4(60)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OPTATIVA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5º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2(30)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210579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Poluição Ambiental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6º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4(60)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211273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Metodologia de Ensino em Química 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6º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2(30)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2(30)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210617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Psicologia da Adolescência e Problemas Psicossociais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6º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4(60)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210595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Ciência dos Materiais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86737">
              <w:rPr>
                <w:rFonts w:ascii="Arial" w:hAnsi="Arial" w:cs="Arial"/>
                <w:b/>
              </w:rPr>
              <w:t>6º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4(60)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210609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Análise Instrumental 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86737">
              <w:rPr>
                <w:rFonts w:ascii="Arial" w:hAnsi="Arial" w:cs="Arial"/>
                <w:b/>
              </w:rPr>
              <w:t>6º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4(60)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210650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Estágio Supervisionado em Ciências 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7º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4(60)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211311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Eletroquímica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7º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2(30)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210668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Filosofia e Sociologia da Educação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7º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4(60)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460532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Sociedade, Educação e Meio Ambiente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7º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2(30)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2(30)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211354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LIBRAS 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7º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2(30)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210714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Metodologias de Tratamento de Águas Residuárias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86737">
              <w:rPr>
                <w:rFonts w:ascii="Arial" w:hAnsi="Arial" w:cs="Arial"/>
                <w:b/>
              </w:rPr>
              <w:t>7º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2(30)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OPTATIVA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86737">
              <w:rPr>
                <w:rFonts w:ascii="Arial" w:hAnsi="Arial" w:cs="Arial"/>
                <w:b/>
              </w:rPr>
              <w:t>7º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2(30)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Meio Ambiente e Desenvolvimento Sustentável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8º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2(30)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210897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Geoquímica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8º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4(60)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210838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Métodos e Técnicas do Trabalho Acadêmico e Científico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8º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4(60)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lastRenderedPageBreak/>
              <w:t>210382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Educação Ambiental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86737">
              <w:rPr>
                <w:rFonts w:ascii="Arial" w:hAnsi="Arial" w:cs="Arial"/>
                <w:b/>
              </w:rPr>
              <w:t>8º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2(30)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210862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Estágio Supervisionado em Química 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8º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4(60)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210889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Fotoquímica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86737">
              <w:rPr>
                <w:rFonts w:ascii="Arial" w:hAnsi="Arial" w:cs="Arial"/>
                <w:b/>
              </w:rPr>
              <w:t>8º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2(30)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210870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Seminários em Química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86737">
              <w:rPr>
                <w:rFonts w:ascii="Arial" w:hAnsi="Arial" w:cs="Arial"/>
                <w:b/>
              </w:rPr>
              <w:t>8º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2(30)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Estágio Supervisionado em Química 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9º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10(150)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Monografia em Química 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9º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6(90)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Orientação para a Prática Profissional 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86737">
              <w:rPr>
                <w:rFonts w:ascii="Arial" w:hAnsi="Arial" w:cs="Arial"/>
                <w:b/>
              </w:rPr>
              <w:t>9º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2(30)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 xml:space="preserve">Radioatividade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86737">
              <w:rPr>
                <w:rFonts w:ascii="Arial" w:hAnsi="Arial" w:cs="Arial"/>
                <w:b/>
              </w:rPr>
              <w:t>9º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2(30)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Monografia em Química 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86737">
              <w:rPr>
                <w:rFonts w:ascii="Arial" w:hAnsi="Arial" w:cs="Arial"/>
                <w:b/>
              </w:rPr>
              <w:t>10º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8(120)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Orientação para a Prática Profissional 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86737">
              <w:rPr>
                <w:rFonts w:ascii="Arial" w:hAnsi="Arial" w:cs="Arial"/>
                <w:b/>
              </w:rPr>
              <w:t>10º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2(30)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Estágio Supervisionado em Química 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86737">
              <w:rPr>
                <w:rFonts w:ascii="Arial" w:hAnsi="Arial" w:cs="Arial"/>
                <w:b/>
              </w:rPr>
              <w:t>10º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10(150)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Reuniões científicas (CIC e outros eventos dentro e fora da UFSCar), atividades de extensão (PET, projetos de extensão, ACIEPE’s) e trabalhos de Iniciação Científica.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Quaisquer semestre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>14 (210h)</w:t>
            </w:r>
          </w:p>
        </w:tc>
      </w:tr>
      <w:tr w:rsidR="00E86737" w:rsidRPr="00E86737" w:rsidTr="00682868">
        <w:trPr>
          <w:trHeight w:val="28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 xml:space="preserve">Carga Horária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86737">
              <w:rPr>
                <w:rFonts w:ascii="Arial" w:hAnsi="Arial" w:cs="Arial"/>
                <w:b/>
              </w:rPr>
              <w:t>139(2085)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86737">
              <w:rPr>
                <w:rFonts w:ascii="Arial" w:hAnsi="Arial" w:cs="Arial"/>
                <w:b/>
              </w:rPr>
              <w:t>33 (495)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86737">
              <w:rPr>
                <w:rFonts w:ascii="Arial" w:hAnsi="Arial" w:cs="Arial"/>
                <w:b/>
              </w:rPr>
              <w:t>28(420)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86737">
              <w:rPr>
                <w:rFonts w:ascii="Arial" w:hAnsi="Arial" w:cs="Arial"/>
                <w:b/>
              </w:rPr>
              <w:t>14 (210h)</w:t>
            </w:r>
          </w:p>
        </w:tc>
      </w:tr>
      <w:tr w:rsidR="00E86737" w:rsidRPr="00E86737" w:rsidTr="00682868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343" w:type="dxa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</w:rPr>
              <w:t xml:space="preserve">Carga Horária Total = </w:t>
            </w:r>
            <w:r w:rsidRPr="00E86737">
              <w:rPr>
                <w:rFonts w:ascii="Arial" w:hAnsi="Arial" w:cs="Arial"/>
                <w:b/>
              </w:rPr>
              <w:t>200 créditos (3000h</w:t>
            </w:r>
            <w:r w:rsidRPr="00E86737">
              <w:rPr>
                <w:rFonts w:ascii="Arial" w:hAnsi="Arial" w:cs="Arial"/>
              </w:rPr>
              <w:t xml:space="preserve">) + </w:t>
            </w:r>
            <w:r w:rsidRPr="00E86737">
              <w:rPr>
                <w:rFonts w:ascii="Arial" w:hAnsi="Arial" w:cs="Arial"/>
                <w:b/>
              </w:rPr>
              <w:t>14 créditos (210 h)</w:t>
            </w:r>
            <w:r w:rsidRPr="00E86737">
              <w:rPr>
                <w:rFonts w:ascii="Arial" w:hAnsi="Arial" w:cs="Arial"/>
              </w:rPr>
              <w:t xml:space="preserve"> = </w:t>
            </w:r>
          </w:p>
          <w:p w:rsidR="00E86737" w:rsidRPr="00E86737" w:rsidRDefault="00E86737" w:rsidP="0068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E86737">
              <w:rPr>
                <w:rFonts w:ascii="Arial" w:hAnsi="Arial" w:cs="Arial"/>
                <w:b/>
              </w:rPr>
              <w:t>214 créditos (3210 h)</w:t>
            </w:r>
          </w:p>
        </w:tc>
      </w:tr>
    </w:tbl>
    <w:p w:rsidR="00E86737" w:rsidRPr="00E86737" w:rsidRDefault="00E86737" w:rsidP="00E86737">
      <w:pPr>
        <w:pStyle w:val="Recuodecorpodetexto2"/>
        <w:spacing w:after="0" w:line="360" w:lineRule="auto"/>
        <w:ind w:left="0" w:right="-55"/>
        <w:jc w:val="both"/>
        <w:rPr>
          <w:rFonts w:ascii="Arial" w:hAnsi="Arial" w:cs="Arial"/>
          <w:color w:val="000000"/>
        </w:rPr>
      </w:pPr>
    </w:p>
    <w:p w:rsidR="00E86737" w:rsidRPr="00E86737" w:rsidRDefault="00E86737" w:rsidP="00E86737">
      <w:pPr>
        <w:spacing w:line="360" w:lineRule="auto"/>
        <w:ind w:firstLine="708"/>
        <w:jc w:val="both"/>
        <w:rPr>
          <w:rFonts w:ascii="Arial" w:hAnsi="Arial" w:cs="Arial"/>
          <w:b/>
          <w:color w:val="000000"/>
        </w:rPr>
      </w:pPr>
      <w:r w:rsidRPr="00E86737">
        <w:rPr>
          <w:rFonts w:ascii="Arial" w:hAnsi="Arial" w:cs="Arial"/>
          <w:b/>
          <w:color w:val="000000"/>
        </w:rPr>
        <w:t>Tabela 3: Matriz Curricular – Periodização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8"/>
        <w:gridCol w:w="3330"/>
        <w:gridCol w:w="1204"/>
        <w:gridCol w:w="776"/>
        <w:gridCol w:w="2520"/>
      </w:tblGrid>
      <w:tr w:rsidR="00E86737" w:rsidRPr="00E86737" w:rsidTr="00682868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1° semestre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Disciplina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Créditos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H/A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Pré-requisito</w:t>
            </w:r>
          </w:p>
        </w:tc>
      </w:tr>
      <w:tr w:rsidR="00E86737" w:rsidRPr="00E86737" w:rsidTr="00682868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Introdução as Licenciaturas de Física, Química e Biologia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lastRenderedPageBreak/>
              <w:t>02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Biologia Geral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Fundamentos de Matemática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 xml:space="preserve">Química Geral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Química Experimental 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  <w:tr w:rsidR="00E86737" w:rsidRPr="00E86737" w:rsidTr="00682868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 xml:space="preserve">Instrumentação em Química, Física e Biologia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Química Orgânica 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86737" w:rsidRPr="00E86737" w:rsidRDefault="00E86737" w:rsidP="00E86737">
      <w:pPr>
        <w:spacing w:line="360" w:lineRule="auto"/>
        <w:ind w:firstLine="708"/>
        <w:jc w:val="both"/>
        <w:rPr>
          <w:rFonts w:ascii="Arial" w:hAnsi="Arial" w:cs="Arial"/>
          <w:b/>
          <w:color w:val="000000"/>
        </w:rPr>
      </w:pPr>
    </w:p>
    <w:p w:rsidR="00E86737" w:rsidRPr="00E86737" w:rsidRDefault="00E86737" w:rsidP="00E86737">
      <w:pPr>
        <w:spacing w:line="360" w:lineRule="auto"/>
        <w:ind w:firstLine="708"/>
        <w:jc w:val="both"/>
        <w:rPr>
          <w:rFonts w:ascii="Arial" w:hAnsi="Arial" w:cs="Arial"/>
          <w:b/>
          <w:color w:val="00000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3060"/>
        <w:gridCol w:w="1260"/>
        <w:gridCol w:w="900"/>
        <w:gridCol w:w="2520"/>
      </w:tblGrid>
      <w:tr w:rsidR="00E86737" w:rsidRPr="00E86737" w:rsidTr="0068286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2° semestre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Disciplina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Créditos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H/A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Pré-requisito</w:t>
            </w:r>
          </w:p>
        </w:tc>
      </w:tr>
      <w:tr w:rsidR="00E86737" w:rsidRPr="00E86737" w:rsidTr="0068286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Física Geral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Cálculo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</w:rPr>
            </w:pPr>
            <w:r w:rsidRPr="00E86737">
              <w:rPr>
                <w:rFonts w:ascii="Arial" w:hAnsi="Arial" w:cs="Arial"/>
                <w:b/>
              </w:rPr>
              <w:t>Fundamentos de Matemática</w:t>
            </w:r>
          </w:p>
        </w:tc>
      </w:tr>
      <w:tr w:rsidR="00E86737" w:rsidRPr="00E86737" w:rsidTr="0068286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Química Orgânica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Química Orgânica 1</w:t>
            </w:r>
          </w:p>
        </w:tc>
      </w:tr>
      <w:tr w:rsidR="00E86737" w:rsidRPr="00E86737" w:rsidTr="0068286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Agroquímicos e Impactos Ambientais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Química Experimental 1</w:t>
            </w:r>
          </w:p>
        </w:tc>
      </w:tr>
      <w:tr w:rsidR="00E86737" w:rsidRPr="00E86737" w:rsidTr="0068286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 xml:space="preserve">Química Experimental 2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Química Experimental 1</w:t>
            </w:r>
          </w:p>
        </w:tc>
      </w:tr>
      <w:tr w:rsidR="00E86737" w:rsidRPr="00E86737" w:rsidTr="0068286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86737" w:rsidRPr="00E86737" w:rsidRDefault="00E86737" w:rsidP="00E86737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E86737" w:rsidRPr="00E86737" w:rsidRDefault="00E86737" w:rsidP="00E86737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2970"/>
        <w:gridCol w:w="1080"/>
        <w:gridCol w:w="900"/>
        <w:gridCol w:w="2597"/>
      </w:tblGrid>
      <w:tr w:rsidR="00E86737" w:rsidRPr="00E86737" w:rsidTr="00682868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3° semestre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Disciplina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Créditos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H/A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Pré-requisito</w:t>
            </w:r>
          </w:p>
        </w:tc>
      </w:tr>
      <w:tr w:rsidR="00E86737" w:rsidRPr="00E86737" w:rsidTr="00682868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Microbiologia Básica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14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Físico-Química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 xml:space="preserve">Química Geral, </w:t>
            </w:r>
            <w:r w:rsidRPr="00E86737">
              <w:rPr>
                <w:rFonts w:ascii="Arial" w:hAnsi="Arial" w:cs="Arial"/>
                <w:b/>
                <w:color w:val="000000"/>
              </w:rPr>
              <w:lastRenderedPageBreak/>
              <w:t>Cálculo 1</w:t>
            </w:r>
          </w:p>
        </w:tc>
      </w:tr>
      <w:tr w:rsidR="00E86737" w:rsidRPr="00E86737" w:rsidTr="00682868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lastRenderedPageBreak/>
              <w:t>15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 xml:space="preserve">Físico-Química Experimental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16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Química Experimental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Química Experimental 2</w:t>
            </w:r>
          </w:p>
        </w:tc>
      </w:tr>
      <w:tr w:rsidR="00E86737" w:rsidRPr="00E86737" w:rsidTr="00682868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17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 xml:space="preserve">Química Analítica Qualitativa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Química Experimental 2</w:t>
            </w:r>
          </w:p>
        </w:tc>
      </w:tr>
      <w:tr w:rsidR="00E86737" w:rsidRPr="00E86737" w:rsidTr="00682868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86737" w:rsidRPr="00E86737" w:rsidRDefault="00E86737" w:rsidP="00E86737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E86737" w:rsidRPr="00E86737" w:rsidRDefault="00E86737" w:rsidP="00E86737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2700"/>
        <w:gridCol w:w="1260"/>
        <w:gridCol w:w="1080"/>
        <w:gridCol w:w="2520"/>
      </w:tblGrid>
      <w:tr w:rsidR="00E86737" w:rsidRPr="00E86737" w:rsidTr="0068286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4° semestre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Disciplina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Créditos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H/A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Pré-requisito</w:t>
            </w:r>
          </w:p>
        </w:tc>
      </w:tr>
      <w:tr w:rsidR="00E86737" w:rsidRPr="00E86737" w:rsidTr="0068286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Didática Geral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 xml:space="preserve">Psicologia do Desenvolvimento e Aprendizagem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Biotecnologia Ambiental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 xml:space="preserve">Bioquímica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Físico-Química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Físico-Química 1</w:t>
            </w:r>
          </w:p>
        </w:tc>
      </w:tr>
      <w:tr w:rsidR="00E86737" w:rsidRPr="00E86737" w:rsidTr="0068286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 xml:space="preserve">Química Analítica Quantitativa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Química Analítica Qualitativa</w:t>
            </w:r>
          </w:p>
        </w:tc>
      </w:tr>
      <w:tr w:rsidR="00E86737" w:rsidRPr="00E86737" w:rsidTr="0068286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5° semestre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Disciplina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Créditos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H/A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Pré-requisito</w:t>
            </w:r>
          </w:p>
        </w:tc>
      </w:tr>
      <w:tr w:rsidR="00E86737" w:rsidRPr="00E86737" w:rsidTr="0068286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Metodologia de Ensino em Química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lastRenderedPageBreak/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Estrutura e Funcionamento da Educação Brasileira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Probabilidade e Estatística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Análise Instrumental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Química Analítica Quantitativa</w:t>
            </w:r>
          </w:p>
        </w:tc>
      </w:tr>
      <w:tr w:rsidR="00E86737" w:rsidRPr="00E86737" w:rsidTr="0068286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Química Inorgânica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Química Geral</w:t>
            </w:r>
          </w:p>
        </w:tc>
      </w:tr>
      <w:tr w:rsidR="00E86737" w:rsidRPr="00E86737" w:rsidTr="0068286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OPTATIVA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86737" w:rsidRPr="00E86737" w:rsidRDefault="00E86737" w:rsidP="00E86737">
      <w:pPr>
        <w:tabs>
          <w:tab w:val="left" w:pos="1485"/>
        </w:tabs>
        <w:spacing w:line="360" w:lineRule="auto"/>
        <w:jc w:val="both"/>
        <w:rPr>
          <w:rFonts w:ascii="Arial" w:hAnsi="Arial" w:cs="Arial"/>
          <w:b/>
          <w:color w:val="00000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2880"/>
        <w:gridCol w:w="1260"/>
        <w:gridCol w:w="1080"/>
        <w:gridCol w:w="2520"/>
      </w:tblGrid>
      <w:tr w:rsidR="00E86737" w:rsidRPr="00E86737" w:rsidTr="0068286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6° semestre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Disciplina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Créditos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H/A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Pré-requisito</w:t>
            </w:r>
          </w:p>
        </w:tc>
      </w:tr>
      <w:tr w:rsidR="00E86737" w:rsidRPr="00E86737" w:rsidTr="0068286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Metodologia de Ensino em Química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Metodologia de Ensino em Química 1</w:t>
            </w:r>
          </w:p>
        </w:tc>
      </w:tr>
      <w:tr w:rsidR="00E86737" w:rsidRPr="00E86737" w:rsidTr="0068286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Psicologia da Adolescência e Problemas Psicossociais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 xml:space="preserve">Poluição Ambiental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Ciência dos Materiais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Química Geral e Química Inorgânica</w:t>
            </w:r>
          </w:p>
        </w:tc>
      </w:tr>
      <w:tr w:rsidR="00E86737" w:rsidRPr="00E86737" w:rsidTr="0068286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Análise Instrumental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Química Geral e Análise Instrumental 1</w:t>
            </w:r>
          </w:p>
        </w:tc>
      </w:tr>
      <w:tr w:rsidR="00E86737" w:rsidRPr="00E86737" w:rsidTr="0068286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86737" w:rsidRPr="00E86737" w:rsidRDefault="00E86737" w:rsidP="00E86737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E86737" w:rsidRPr="00E86737" w:rsidRDefault="00E86737" w:rsidP="00E86737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8"/>
        <w:gridCol w:w="2970"/>
        <w:gridCol w:w="1260"/>
        <w:gridCol w:w="990"/>
        <w:gridCol w:w="2610"/>
      </w:tblGrid>
      <w:tr w:rsidR="00E86737" w:rsidRPr="00E86737" w:rsidTr="00682868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lastRenderedPageBreak/>
              <w:t>7° semestre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Disciplina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Créditos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H/A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Pré-requisito</w:t>
            </w:r>
          </w:p>
        </w:tc>
      </w:tr>
      <w:tr w:rsidR="00E86737" w:rsidRPr="00E86737" w:rsidTr="00682868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Estágio em ciências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 xml:space="preserve">Metodologias de Tratamento de Águas Residuárias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Filosofia e Sociologia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Sociedade, Educação e Meio Ambiente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Eletroquímica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Físico-química 1</w:t>
            </w:r>
          </w:p>
        </w:tc>
      </w:tr>
      <w:tr w:rsidR="00E86737" w:rsidRPr="00E86737" w:rsidTr="00682868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LIBRAS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OPTATIVA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86737" w:rsidRPr="00E86737" w:rsidRDefault="00E86737" w:rsidP="00E86737">
      <w:pPr>
        <w:tabs>
          <w:tab w:val="left" w:pos="915"/>
        </w:tabs>
        <w:spacing w:line="360" w:lineRule="auto"/>
        <w:jc w:val="both"/>
        <w:rPr>
          <w:rFonts w:ascii="Arial" w:hAnsi="Arial" w:cs="Arial"/>
          <w:b/>
          <w:color w:val="00000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2970"/>
        <w:gridCol w:w="1260"/>
        <w:gridCol w:w="990"/>
        <w:gridCol w:w="2430"/>
      </w:tblGrid>
      <w:tr w:rsidR="00E86737" w:rsidRPr="00E86737" w:rsidTr="00682868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8° semestre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Disciplina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Créditos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H/A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Pré-requisito</w:t>
            </w:r>
          </w:p>
        </w:tc>
      </w:tr>
      <w:tr w:rsidR="00E86737" w:rsidRPr="00E86737" w:rsidTr="00682868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40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Estágio Supervisionado em Química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Estágio em Ciências</w:t>
            </w:r>
          </w:p>
        </w:tc>
      </w:tr>
      <w:tr w:rsidR="00E86737" w:rsidRPr="00E86737" w:rsidTr="00682868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41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Meio Ambiente e Desenvolvimento Sustentável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42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 xml:space="preserve">Métodos e Técnicas do Trabalho Acadêmico e Cientifico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43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Geoquímica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86737">
              <w:rPr>
                <w:rFonts w:ascii="Arial" w:hAnsi="Arial" w:cs="Arial"/>
                <w:color w:val="000000"/>
              </w:rPr>
              <w:t>Química Geral e Química Inorgânica</w:t>
            </w:r>
          </w:p>
        </w:tc>
      </w:tr>
      <w:tr w:rsidR="00E86737" w:rsidRPr="00E86737" w:rsidTr="00682868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44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Educação Ambiental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86737" w:rsidRPr="00E86737" w:rsidTr="00682868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45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Seminários em Química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86737" w:rsidRPr="00E86737" w:rsidTr="00682868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46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Fotoquímica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Química Geral</w:t>
            </w:r>
          </w:p>
        </w:tc>
      </w:tr>
      <w:tr w:rsidR="00E86737" w:rsidRPr="00E86737" w:rsidTr="00682868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9° semestre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Disciplina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Créditos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H/A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Pré-requisito</w:t>
            </w:r>
          </w:p>
        </w:tc>
      </w:tr>
      <w:tr w:rsidR="00E86737" w:rsidRPr="00E86737" w:rsidTr="00682868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47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Monografia em Química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90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Métodos e Técnicas do Trabalho Acadêmico Científico</w:t>
            </w:r>
          </w:p>
        </w:tc>
      </w:tr>
      <w:tr w:rsidR="00E86737" w:rsidRPr="00E86737" w:rsidTr="00682868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48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Estágio Supervisionado em Química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150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Estágio Supervisionado em Química 1 e Co-requisito Orientação para Prática Profissional 1</w:t>
            </w:r>
          </w:p>
        </w:tc>
      </w:tr>
      <w:tr w:rsidR="00E86737" w:rsidRPr="00E86737" w:rsidTr="00682868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49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Radioatividade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Física Geral e Química Geral</w:t>
            </w:r>
          </w:p>
        </w:tc>
      </w:tr>
      <w:tr w:rsidR="00E86737" w:rsidRPr="00E86737" w:rsidTr="00682868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50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Orientação para Prática Profissional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 xml:space="preserve">Estágio Supervisionado em Ciências 1 e Estágio Supervisionado em Química 1 e </w:t>
            </w:r>
            <w:r w:rsidRPr="00E86737">
              <w:rPr>
                <w:rFonts w:ascii="Arial" w:hAnsi="Arial" w:cs="Arial"/>
                <w:b/>
                <w:color w:val="000000"/>
                <w:u w:val="thick"/>
              </w:rPr>
              <w:t>Co-requisito</w:t>
            </w:r>
            <w:r w:rsidRPr="00E86737">
              <w:rPr>
                <w:rFonts w:ascii="Arial" w:hAnsi="Arial" w:cs="Arial"/>
                <w:b/>
                <w:color w:val="000000"/>
              </w:rPr>
              <w:t xml:space="preserve"> Estágio Supervisionado em Química 2</w:t>
            </w:r>
          </w:p>
        </w:tc>
      </w:tr>
      <w:tr w:rsidR="00E86737" w:rsidRPr="00E86737" w:rsidTr="00682868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86737" w:rsidRPr="00E86737" w:rsidRDefault="00E86737" w:rsidP="00E86737">
      <w:pPr>
        <w:spacing w:line="360" w:lineRule="auto"/>
        <w:ind w:firstLine="900"/>
        <w:jc w:val="both"/>
        <w:rPr>
          <w:rFonts w:ascii="Arial" w:hAnsi="Arial" w:cs="Arial"/>
          <w:color w:val="00000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2970"/>
        <w:gridCol w:w="1260"/>
        <w:gridCol w:w="810"/>
        <w:gridCol w:w="2700"/>
      </w:tblGrid>
      <w:tr w:rsidR="00E86737" w:rsidRPr="00E86737" w:rsidTr="0068286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10° semestre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Disciplina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Créditos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H/A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Pré-requisito</w:t>
            </w:r>
          </w:p>
        </w:tc>
      </w:tr>
      <w:tr w:rsidR="00E86737" w:rsidRPr="00E86737" w:rsidTr="0068286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51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 xml:space="preserve">Monografia em Química </w:t>
            </w:r>
            <w:r w:rsidRPr="00E86737">
              <w:rPr>
                <w:rFonts w:ascii="Arial" w:hAnsi="Arial" w:cs="Arial"/>
                <w:b/>
                <w:color w:val="000000"/>
              </w:rPr>
              <w:lastRenderedPageBreak/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lastRenderedPageBreak/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120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 xml:space="preserve">Monografia em </w:t>
            </w:r>
            <w:r w:rsidRPr="00E86737">
              <w:rPr>
                <w:rFonts w:ascii="Arial" w:hAnsi="Arial" w:cs="Arial"/>
                <w:b/>
                <w:color w:val="000000"/>
              </w:rPr>
              <w:lastRenderedPageBreak/>
              <w:t>Química  1</w:t>
            </w:r>
          </w:p>
        </w:tc>
      </w:tr>
      <w:tr w:rsidR="00E86737" w:rsidRPr="00E86737" w:rsidTr="0068286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lastRenderedPageBreak/>
              <w:t>52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Estagio Supervisionado em Química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150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 xml:space="preserve">Estágio Supervisionado Química 2    e </w:t>
            </w:r>
          </w:p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  <w:u w:val="thick"/>
              </w:rPr>
              <w:t>Co-Requisito</w:t>
            </w:r>
            <w:r w:rsidRPr="00E86737">
              <w:rPr>
                <w:rFonts w:ascii="Arial" w:hAnsi="Arial" w:cs="Arial"/>
                <w:b/>
                <w:color w:val="000000"/>
              </w:rPr>
              <w:t xml:space="preserve"> Orientação para Prática Profissional 2</w:t>
            </w:r>
          </w:p>
        </w:tc>
      </w:tr>
      <w:tr w:rsidR="00E86737" w:rsidRPr="00E86737" w:rsidTr="0068286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53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Orientação para Pratica Profissional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 xml:space="preserve">Orientação para Prática Profissional 1 e </w:t>
            </w:r>
            <w:r w:rsidRPr="00E86737">
              <w:rPr>
                <w:rFonts w:ascii="Arial" w:hAnsi="Arial" w:cs="Arial"/>
                <w:b/>
                <w:color w:val="000000"/>
                <w:u w:val="thick"/>
              </w:rPr>
              <w:t>Co-Requisito</w:t>
            </w:r>
            <w:r w:rsidRPr="00E86737">
              <w:rPr>
                <w:rFonts w:ascii="Arial" w:hAnsi="Arial" w:cs="Arial"/>
                <w:b/>
                <w:color w:val="000000"/>
              </w:rPr>
              <w:t xml:space="preserve"> Orientação para Prática Profissional 3</w:t>
            </w:r>
          </w:p>
        </w:tc>
      </w:tr>
      <w:tr w:rsidR="00E86737" w:rsidRPr="00E86737" w:rsidTr="0068286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86737" w:rsidRPr="00E86737" w:rsidRDefault="00E86737" w:rsidP="00E86737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E86737" w:rsidRPr="00E86737" w:rsidRDefault="00E86737" w:rsidP="00E86737">
      <w:pPr>
        <w:spacing w:line="360" w:lineRule="auto"/>
        <w:jc w:val="both"/>
        <w:rPr>
          <w:rFonts w:ascii="Arial" w:hAnsi="Arial" w:cs="Arial"/>
          <w:color w:val="00000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600"/>
        <w:gridCol w:w="1260"/>
        <w:gridCol w:w="900"/>
        <w:gridCol w:w="2340"/>
      </w:tblGrid>
      <w:tr w:rsidR="00E86737" w:rsidRPr="00E86737" w:rsidTr="006828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DISCIPLINAS OPTATIVAS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Créditos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H/A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Pré-requisito</w:t>
            </w:r>
          </w:p>
        </w:tc>
      </w:tr>
      <w:tr w:rsidR="00E86737" w:rsidRPr="00E86737" w:rsidTr="006828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Microbiologia Ambiental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 xml:space="preserve">Microbiologia Básica </w:t>
            </w:r>
          </w:p>
        </w:tc>
      </w:tr>
      <w:tr w:rsidR="00E86737" w:rsidRPr="00E86737" w:rsidTr="006828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Fundamento de Ecologia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Botânica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Fisiologia Vegetal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Biologia Geral</w:t>
            </w:r>
          </w:p>
        </w:tc>
      </w:tr>
      <w:tr w:rsidR="00E86737" w:rsidRPr="00E86737" w:rsidTr="006828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Sistemática Vegetal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 xml:space="preserve">Botânica </w:t>
            </w:r>
          </w:p>
        </w:tc>
      </w:tr>
      <w:tr w:rsidR="00E86737" w:rsidRPr="00E86737" w:rsidTr="006828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Zoologia de Invertebrados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Zoologia Geral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Biologia Celular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Biogeografia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Fundamentos de Ecologia</w:t>
            </w:r>
          </w:p>
        </w:tc>
      </w:tr>
      <w:tr w:rsidR="00E86737" w:rsidRPr="00E86737" w:rsidTr="006828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 xml:space="preserve">Química Verde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Introdução à Toxicologia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lastRenderedPageBreak/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Tratamento de Águas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Geometria Analítica e Álgebra Linear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Calculo 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Fisica Moderna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Mecanica Geral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Termodinâmica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Óptica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Física 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Física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Física I</w:t>
            </w:r>
          </w:p>
        </w:tc>
      </w:tr>
      <w:tr w:rsidR="00E86737" w:rsidRPr="00E86737" w:rsidTr="006828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Física 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Física II</w:t>
            </w:r>
          </w:p>
        </w:tc>
      </w:tr>
      <w:tr w:rsidR="00E86737" w:rsidRPr="00E86737" w:rsidTr="006828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Física IV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Física III</w:t>
            </w:r>
          </w:p>
        </w:tc>
      </w:tr>
      <w:tr w:rsidR="00E86737" w:rsidRPr="00E86737" w:rsidTr="006828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</w:rPr>
              <w:t>Física Computacional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rPr>
                <w:rFonts w:ascii="Arial" w:hAnsi="Arial" w:cs="Arial"/>
                <w:b/>
              </w:rPr>
            </w:pPr>
            <w:r w:rsidRPr="00E86737">
              <w:rPr>
                <w:rFonts w:ascii="Arial" w:hAnsi="Arial" w:cs="Arial"/>
                <w:b/>
              </w:rPr>
              <w:t xml:space="preserve">Educação e Diversidade: alunos com necessidades educacionais especiais </w:t>
            </w:r>
          </w:p>
          <w:p w:rsidR="00E86737" w:rsidRPr="00E86737" w:rsidRDefault="00E86737" w:rsidP="00682868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25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rPr>
                <w:rFonts w:ascii="Arial" w:hAnsi="Arial" w:cs="Arial"/>
                <w:b/>
              </w:rPr>
            </w:pPr>
            <w:r w:rsidRPr="00E86737">
              <w:rPr>
                <w:rFonts w:ascii="Arial" w:hAnsi="Arial" w:cs="Arial"/>
                <w:b/>
              </w:rPr>
              <w:t xml:space="preserve">Ecotoxicologia </w:t>
            </w:r>
          </w:p>
          <w:p w:rsidR="00E86737" w:rsidRPr="00E86737" w:rsidRDefault="00E86737" w:rsidP="00682868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6737" w:rsidRPr="00E86737" w:rsidTr="006828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rPr>
                <w:rFonts w:ascii="Arial" w:hAnsi="Arial" w:cs="Arial"/>
                <w:b/>
              </w:rPr>
            </w:pPr>
            <w:r w:rsidRPr="00E86737">
              <w:rPr>
                <w:rFonts w:ascii="Arial" w:hAnsi="Arial" w:cs="Arial"/>
                <w:b/>
              </w:rPr>
              <w:t xml:space="preserve">Fundamentos da Educação Inclusiva </w:t>
            </w:r>
          </w:p>
          <w:p w:rsidR="00E86737" w:rsidRPr="00E86737" w:rsidRDefault="00E86737" w:rsidP="00682868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Psicologia do Desenvolvimento e Aprendizagem e Estrutura e Funcionamento da Educação Brasileira</w:t>
            </w:r>
          </w:p>
        </w:tc>
      </w:tr>
      <w:tr w:rsidR="00E86737" w:rsidRPr="00E86737" w:rsidTr="00682868">
        <w:trPr>
          <w:trHeight w:val="62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27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rPr>
                <w:rFonts w:ascii="Arial" w:hAnsi="Arial" w:cs="Arial"/>
                <w:b/>
              </w:rPr>
            </w:pPr>
            <w:r w:rsidRPr="00E86737">
              <w:rPr>
                <w:rFonts w:ascii="Arial" w:hAnsi="Arial" w:cs="Arial"/>
                <w:b/>
              </w:rPr>
              <w:t xml:space="preserve">Tópicos em Química Orgânica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Química Geral, Química Orgânica 1 e Química Orgânica 2</w:t>
            </w:r>
          </w:p>
        </w:tc>
      </w:tr>
      <w:tr w:rsidR="00E86737" w:rsidRPr="00E86737" w:rsidTr="006828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28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rPr>
                <w:rFonts w:ascii="Arial" w:hAnsi="Arial" w:cs="Arial"/>
                <w:b/>
              </w:rPr>
            </w:pPr>
            <w:r w:rsidRPr="00E86737">
              <w:rPr>
                <w:rFonts w:ascii="Arial" w:hAnsi="Arial" w:cs="Arial"/>
                <w:b/>
              </w:rPr>
              <w:t xml:space="preserve">Estatística Inferencial </w:t>
            </w:r>
          </w:p>
          <w:p w:rsidR="00E86737" w:rsidRPr="00E86737" w:rsidRDefault="00E86737" w:rsidP="00682868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 xml:space="preserve">Probabilidade </w:t>
            </w:r>
            <w:r w:rsidRPr="00E86737">
              <w:rPr>
                <w:rFonts w:ascii="Arial" w:hAnsi="Arial" w:cs="Arial"/>
                <w:b/>
                <w:color w:val="000000"/>
              </w:rPr>
              <w:lastRenderedPageBreak/>
              <w:t>Estatística</w:t>
            </w:r>
          </w:p>
        </w:tc>
      </w:tr>
      <w:tr w:rsidR="00E86737" w:rsidRPr="00E86737" w:rsidTr="00682868">
        <w:trPr>
          <w:trHeight w:val="93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lastRenderedPageBreak/>
              <w:t>29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rPr>
                <w:rFonts w:ascii="Arial" w:hAnsi="Arial" w:cs="Arial"/>
                <w:b/>
              </w:rPr>
            </w:pPr>
            <w:r w:rsidRPr="00E86737">
              <w:rPr>
                <w:rFonts w:ascii="Arial" w:hAnsi="Arial" w:cs="Arial"/>
                <w:b/>
              </w:rPr>
              <w:t xml:space="preserve">LIBRAS II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LIBRAS I</w:t>
            </w:r>
          </w:p>
        </w:tc>
      </w:tr>
      <w:tr w:rsidR="00E86737" w:rsidRPr="00E86737" w:rsidTr="00682868">
        <w:trPr>
          <w:trHeight w:val="93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rPr>
                <w:rFonts w:ascii="Arial" w:hAnsi="Arial" w:cs="Arial"/>
                <w:b/>
              </w:rPr>
            </w:pPr>
            <w:r w:rsidRPr="00E86737">
              <w:rPr>
                <w:rFonts w:ascii="Arial" w:hAnsi="Arial" w:cs="Arial"/>
                <w:b/>
              </w:rPr>
              <w:t>História e Epistemologia das Ciências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86737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7" w:rsidRPr="00E86737" w:rsidRDefault="00E86737" w:rsidP="00682868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86737" w:rsidRPr="00E86737" w:rsidRDefault="00E86737" w:rsidP="00E86737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2A0DA0" w:rsidRDefault="008E33D9"/>
    <w:sectPr w:rsidR="002A0DA0" w:rsidSect="00EA79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ENOH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0ADAF0"/>
    <w:multiLevelType w:val="hybridMultilevel"/>
    <w:tmpl w:val="D03A26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1D"/>
    <w:multiLevelType w:val="multilevel"/>
    <w:tmpl w:val="5130ED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singleLevel"/>
    <w:tmpl w:val="00000002"/>
    <w:name w:val="WW8Num23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/>
      </w:rPr>
    </w:lvl>
  </w:abstractNum>
  <w:abstractNum w:abstractNumId="4">
    <w:nsid w:val="00000003"/>
    <w:multiLevelType w:val="singleLevel"/>
    <w:tmpl w:val="00000003"/>
    <w:name w:val="WW8Num2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color w:val="auto"/>
      </w:rPr>
    </w:lvl>
  </w:abstractNum>
  <w:abstractNum w:abstractNumId="5">
    <w:nsid w:val="01CB6EAA"/>
    <w:multiLevelType w:val="multilevel"/>
    <w:tmpl w:val="8B0CD7E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27A1D86"/>
    <w:multiLevelType w:val="hybridMultilevel"/>
    <w:tmpl w:val="D65D3C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443341E"/>
    <w:multiLevelType w:val="multilevel"/>
    <w:tmpl w:val="A5706C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940"/>
        </w:tabs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8">
    <w:nsid w:val="06300545"/>
    <w:multiLevelType w:val="hybridMultilevel"/>
    <w:tmpl w:val="B87C21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A24FD6"/>
    <w:multiLevelType w:val="multilevel"/>
    <w:tmpl w:val="13FC140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b/>
      </w:rPr>
    </w:lvl>
  </w:abstractNum>
  <w:abstractNum w:abstractNumId="10">
    <w:nsid w:val="0ECC5386"/>
    <w:multiLevelType w:val="multilevel"/>
    <w:tmpl w:val="1F100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0F026CA3"/>
    <w:multiLevelType w:val="hybridMultilevel"/>
    <w:tmpl w:val="DAB84626"/>
    <w:lvl w:ilvl="0" w:tplc="8EC0F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7B2774"/>
    <w:multiLevelType w:val="hybridMultilevel"/>
    <w:tmpl w:val="973A276C"/>
    <w:lvl w:ilvl="0" w:tplc="F47A87E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7C45C2"/>
    <w:multiLevelType w:val="hybridMultilevel"/>
    <w:tmpl w:val="2DD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304C12"/>
    <w:multiLevelType w:val="hybridMultilevel"/>
    <w:tmpl w:val="2E72391C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159537BA"/>
    <w:multiLevelType w:val="multilevel"/>
    <w:tmpl w:val="28C43A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  <w:color w:val="000000"/>
      </w:rPr>
    </w:lvl>
  </w:abstractNum>
  <w:abstractNum w:abstractNumId="16">
    <w:nsid w:val="18110AD9"/>
    <w:multiLevelType w:val="hybridMultilevel"/>
    <w:tmpl w:val="93F6D54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195DC16D"/>
    <w:multiLevelType w:val="hybridMultilevel"/>
    <w:tmpl w:val="97EB2E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19906B73"/>
    <w:multiLevelType w:val="hybridMultilevel"/>
    <w:tmpl w:val="E662FD3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B996F12"/>
    <w:multiLevelType w:val="hybridMultilevel"/>
    <w:tmpl w:val="7A0449A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02F5622"/>
    <w:multiLevelType w:val="multilevel"/>
    <w:tmpl w:val="5A36468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222063F3"/>
    <w:multiLevelType w:val="multilevel"/>
    <w:tmpl w:val="5A04A2E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26EE2701"/>
    <w:multiLevelType w:val="hybridMultilevel"/>
    <w:tmpl w:val="909C25CA"/>
    <w:lvl w:ilvl="0" w:tplc="3CBAF9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3EFF34">
      <w:numFmt w:val="none"/>
      <w:lvlText w:val=""/>
      <w:lvlJc w:val="left"/>
      <w:pPr>
        <w:tabs>
          <w:tab w:val="num" w:pos="360"/>
        </w:tabs>
      </w:pPr>
    </w:lvl>
    <w:lvl w:ilvl="2" w:tplc="FFD4F928">
      <w:numFmt w:val="none"/>
      <w:lvlText w:val=""/>
      <w:lvlJc w:val="left"/>
      <w:pPr>
        <w:tabs>
          <w:tab w:val="num" w:pos="360"/>
        </w:tabs>
      </w:pPr>
    </w:lvl>
    <w:lvl w:ilvl="3" w:tplc="38B27D9E">
      <w:numFmt w:val="none"/>
      <w:lvlText w:val=""/>
      <w:lvlJc w:val="left"/>
      <w:pPr>
        <w:tabs>
          <w:tab w:val="num" w:pos="360"/>
        </w:tabs>
      </w:pPr>
    </w:lvl>
    <w:lvl w:ilvl="4" w:tplc="80E65B16">
      <w:numFmt w:val="none"/>
      <w:lvlText w:val=""/>
      <w:lvlJc w:val="left"/>
      <w:pPr>
        <w:tabs>
          <w:tab w:val="num" w:pos="360"/>
        </w:tabs>
      </w:pPr>
    </w:lvl>
    <w:lvl w:ilvl="5" w:tplc="B4C8FDF0">
      <w:numFmt w:val="none"/>
      <w:lvlText w:val=""/>
      <w:lvlJc w:val="left"/>
      <w:pPr>
        <w:tabs>
          <w:tab w:val="num" w:pos="360"/>
        </w:tabs>
      </w:pPr>
    </w:lvl>
    <w:lvl w:ilvl="6" w:tplc="9B04540C">
      <w:numFmt w:val="none"/>
      <w:lvlText w:val=""/>
      <w:lvlJc w:val="left"/>
      <w:pPr>
        <w:tabs>
          <w:tab w:val="num" w:pos="360"/>
        </w:tabs>
      </w:pPr>
    </w:lvl>
    <w:lvl w:ilvl="7" w:tplc="DAE4F876">
      <w:numFmt w:val="none"/>
      <w:lvlText w:val=""/>
      <w:lvlJc w:val="left"/>
      <w:pPr>
        <w:tabs>
          <w:tab w:val="num" w:pos="360"/>
        </w:tabs>
      </w:pPr>
    </w:lvl>
    <w:lvl w:ilvl="8" w:tplc="796EF5EE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29FE3A5B"/>
    <w:multiLevelType w:val="hybridMultilevel"/>
    <w:tmpl w:val="9FC60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A3085C"/>
    <w:multiLevelType w:val="hybridMultilevel"/>
    <w:tmpl w:val="B68CC83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38C35B30"/>
    <w:multiLevelType w:val="multilevel"/>
    <w:tmpl w:val="1F069B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D1510E4"/>
    <w:multiLevelType w:val="hybridMultilevel"/>
    <w:tmpl w:val="E3E0CC80"/>
    <w:lvl w:ilvl="0" w:tplc="F47A87E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DA5A42CC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014A2F"/>
    <w:multiLevelType w:val="hybridMultilevel"/>
    <w:tmpl w:val="8678399C"/>
    <w:lvl w:ilvl="0" w:tplc="33E8C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006BAA"/>
    <w:multiLevelType w:val="multilevel"/>
    <w:tmpl w:val="32D8EB5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</w:abstractNum>
  <w:abstractNum w:abstractNumId="29">
    <w:nsid w:val="4C17F43D"/>
    <w:multiLevelType w:val="hybridMultilevel"/>
    <w:tmpl w:val="F07FF58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4DAD2D36"/>
    <w:multiLevelType w:val="multilevel"/>
    <w:tmpl w:val="707241E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>
    <w:nsid w:val="4EF0109D"/>
    <w:multiLevelType w:val="hybridMultilevel"/>
    <w:tmpl w:val="901608F6"/>
    <w:lvl w:ilvl="0" w:tplc="8EC0F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3BB88E6E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EB23F8"/>
    <w:multiLevelType w:val="hybridMultilevel"/>
    <w:tmpl w:val="3A84687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52374C41"/>
    <w:multiLevelType w:val="hybridMultilevel"/>
    <w:tmpl w:val="4F36585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56BE0FFF"/>
    <w:multiLevelType w:val="hybridMultilevel"/>
    <w:tmpl w:val="1F2AEE66"/>
    <w:lvl w:ilvl="0" w:tplc="81B8E9BA">
      <w:start w:val="1"/>
      <w:numFmt w:val="lowerLetter"/>
      <w:lvlText w:val="%1)"/>
      <w:lvlJc w:val="left"/>
      <w:pPr>
        <w:ind w:left="40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F563F4F"/>
    <w:multiLevelType w:val="hybridMultilevel"/>
    <w:tmpl w:val="F9944A8E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BF45BF"/>
    <w:multiLevelType w:val="hybridMultilevel"/>
    <w:tmpl w:val="68644004"/>
    <w:lvl w:ilvl="0" w:tplc="44E45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F324084">
      <w:numFmt w:val="none"/>
      <w:lvlText w:val=""/>
      <w:lvlJc w:val="left"/>
      <w:pPr>
        <w:tabs>
          <w:tab w:val="num" w:pos="360"/>
        </w:tabs>
      </w:pPr>
    </w:lvl>
    <w:lvl w:ilvl="2" w:tplc="9DAC7C1C">
      <w:numFmt w:val="none"/>
      <w:lvlText w:val=""/>
      <w:lvlJc w:val="left"/>
      <w:pPr>
        <w:tabs>
          <w:tab w:val="num" w:pos="360"/>
        </w:tabs>
      </w:pPr>
    </w:lvl>
    <w:lvl w:ilvl="3" w:tplc="A372BA42">
      <w:numFmt w:val="none"/>
      <w:lvlText w:val=""/>
      <w:lvlJc w:val="left"/>
      <w:pPr>
        <w:tabs>
          <w:tab w:val="num" w:pos="360"/>
        </w:tabs>
      </w:pPr>
    </w:lvl>
    <w:lvl w:ilvl="4" w:tplc="2C82E6A4">
      <w:numFmt w:val="none"/>
      <w:lvlText w:val=""/>
      <w:lvlJc w:val="left"/>
      <w:pPr>
        <w:tabs>
          <w:tab w:val="num" w:pos="360"/>
        </w:tabs>
      </w:pPr>
    </w:lvl>
    <w:lvl w:ilvl="5" w:tplc="BC4AF4E0">
      <w:numFmt w:val="none"/>
      <w:lvlText w:val=""/>
      <w:lvlJc w:val="left"/>
      <w:pPr>
        <w:tabs>
          <w:tab w:val="num" w:pos="360"/>
        </w:tabs>
      </w:pPr>
    </w:lvl>
    <w:lvl w:ilvl="6" w:tplc="E29C12A8">
      <w:numFmt w:val="none"/>
      <w:lvlText w:val=""/>
      <w:lvlJc w:val="left"/>
      <w:pPr>
        <w:tabs>
          <w:tab w:val="num" w:pos="360"/>
        </w:tabs>
      </w:pPr>
    </w:lvl>
    <w:lvl w:ilvl="7" w:tplc="2D1CCEF8">
      <w:numFmt w:val="none"/>
      <w:lvlText w:val=""/>
      <w:lvlJc w:val="left"/>
      <w:pPr>
        <w:tabs>
          <w:tab w:val="num" w:pos="360"/>
        </w:tabs>
      </w:pPr>
    </w:lvl>
    <w:lvl w:ilvl="8" w:tplc="B32AE8C4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9AA5CAF"/>
    <w:multiLevelType w:val="hybridMultilevel"/>
    <w:tmpl w:val="4686E50A"/>
    <w:lvl w:ilvl="0" w:tplc="1F7E7DBE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8802B9"/>
    <w:multiLevelType w:val="multilevel"/>
    <w:tmpl w:val="24CC149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>
    <w:nsid w:val="7D167853"/>
    <w:multiLevelType w:val="multilevel"/>
    <w:tmpl w:val="AF62BE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>
    <w:nsid w:val="7FB812A6"/>
    <w:multiLevelType w:val="hybridMultilevel"/>
    <w:tmpl w:val="90BE4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33"/>
  </w:num>
  <w:num w:numId="4">
    <w:abstractNumId w:val="24"/>
  </w:num>
  <w:num w:numId="5">
    <w:abstractNumId w:val="16"/>
  </w:num>
  <w:num w:numId="6">
    <w:abstractNumId w:val="27"/>
  </w:num>
  <w:num w:numId="7">
    <w:abstractNumId w:val="11"/>
  </w:num>
  <w:num w:numId="8">
    <w:abstractNumId w:val="31"/>
  </w:num>
  <w:num w:numId="9">
    <w:abstractNumId w:val="36"/>
  </w:num>
  <w:num w:numId="10">
    <w:abstractNumId w:val="35"/>
  </w:num>
  <w:num w:numId="11">
    <w:abstractNumId w:val="22"/>
  </w:num>
  <w:num w:numId="12">
    <w:abstractNumId w:val="21"/>
  </w:num>
  <w:num w:numId="13">
    <w:abstractNumId w:val="10"/>
  </w:num>
  <w:num w:numId="14">
    <w:abstractNumId w:val="12"/>
  </w:num>
  <w:num w:numId="15">
    <w:abstractNumId w:val="26"/>
  </w:num>
  <w:num w:numId="16">
    <w:abstractNumId w:val="6"/>
  </w:num>
  <w:num w:numId="17">
    <w:abstractNumId w:val="29"/>
  </w:num>
  <w:num w:numId="18">
    <w:abstractNumId w:val="17"/>
  </w:num>
  <w:num w:numId="19">
    <w:abstractNumId w:val="0"/>
  </w:num>
  <w:num w:numId="20">
    <w:abstractNumId w:val="28"/>
  </w:num>
  <w:num w:numId="21">
    <w:abstractNumId w:val="38"/>
  </w:num>
  <w:num w:numId="22">
    <w:abstractNumId w:val="5"/>
  </w:num>
  <w:num w:numId="23">
    <w:abstractNumId w:val="2"/>
  </w:num>
  <w:num w:numId="24">
    <w:abstractNumId w:val="25"/>
  </w:num>
  <w:num w:numId="25">
    <w:abstractNumId w:val="37"/>
  </w:num>
  <w:num w:numId="26">
    <w:abstractNumId w:val="14"/>
  </w:num>
  <w:num w:numId="27">
    <w:abstractNumId w:val="19"/>
  </w:num>
  <w:num w:numId="28">
    <w:abstractNumId w:val="7"/>
  </w:num>
  <w:num w:numId="29">
    <w:abstractNumId w:val="15"/>
  </w:num>
  <w:num w:numId="30">
    <w:abstractNumId w:val="20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4"/>
  </w:num>
  <w:num w:numId="34">
    <w:abstractNumId w:val="40"/>
  </w:num>
  <w:num w:numId="35">
    <w:abstractNumId w:val="8"/>
  </w:num>
  <w:num w:numId="36">
    <w:abstractNumId w:val="13"/>
  </w:num>
  <w:num w:numId="37">
    <w:abstractNumId w:val="3"/>
  </w:num>
  <w:num w:numId="38">
    <w:abstractNumId w:val="39"/>
  </w:num>
  <w:num w:numId="39">
    <w:abstractNumId w:val="23"/>
  </w:num>
  <w:num w:numId="40">
    <w:abstractNumId w:val="30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E86737"/>
    <w:rsid w:val="000F3493"/>
    <w:rsid w:val="00574BA0"/>
    <w:rsid w:val="008E33D9"/>
    <w:rsid w:val="00CE7137"/>
    <w:rsid w:val="00E86737"/>
    <w:rsid w:val="00EA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Default"/>
    <w:next w:val="Default"/>
    <w:link w:val="Ttulo1Char"/>
    <w:qFormat/>
    <w:rsid w:val="00E86737"/>
    <w:pPr>
      <w:spacing w:before="240" w:after="60"/>
      <w:outlineLvl w:val="0"/>
    </w:pPr>
    <w:rPr>
      <w:rFonts w:cs="Times New Roman"/>
      <w:color w:val="auto"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E8673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8">
    <w:name w:val="heading 8"/>
    <w:basedOn w:val="Normal"/>
    <w:next w:val="Normal"/>
    <w:link w:val="Ttulo8Char"/>
    <w:qFormat/>
    <w:rsid w:val="00E86737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86737"/>
    <w:rPr>
      <w:rFonts w:ascii="OENOHG+TimesNewRoman,Bold" w:eastAsia="Times New Roman" w:hAnsi="OENOHG+TimesNewRoman,Bold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86737"/>
    <w:rPr>
      <w:rFonts w:ascii="Arial" w:eastAsia="Times New Roman" w:hAnsi="Arial" w:cs="Times New Roman"/>
      <w:b/>
      <w:bCs/>
      <w:i/>
      <w:iCs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E86737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customStyle="1" w:styleId="Default">
    <w:name w:val="Default"/>
    <w:rsid w:val="00E86737"/>
    <w:pPr>
      <w:autoSpaceDE w:val="0"/>
      <w:autoSpaceDN w:val="0"/>
      <w:adjustRightInd w:val="0"/>
      <w:spacing w:after="0" w:line="240" w:lineRule="auto"/>
    </w:pPr>
    <w:rPr>
      <w:rFonts w:ascii="OENOHG+TimesNewRoman,Bold" w:eastAsia="Times New Roman" w:hAnsi="OENOHG+TimesNewRoman,Bold" w:cs="OENOHG+TimesNewRoman,Bold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E86737"/>
    <w:pPr>
      <w:spacing w:line="360" w:lineRule="auto"/>
      <w:ind w:firstLine="840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867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E86737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E8673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E86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rsid w:val="00E867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FFFFFF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86737"/>
    <w:rPr>
      <w:rFonts w:ascii="Courier New" w:eastAsia="Times New Roman" w:hAnsi="Courier New" w:cs="Times New Roman"/>
      <w:color w:val="FFFFFF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E86737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E867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E8673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8673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E86737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E8673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MquinadeescreverHTML">
    <w:name w:val="HTML Typewriter"/>
    <w:rsid w:val="00E86737"/>
    <w:rPr>
      <w:rFonts w:ascii="Courier New" w:eastAsia="Times New Roman" w:hAnsi="Courier New" w:cs="Courier New"/>
      <w:sz w:val="20"/>
      <w:szCs w:val="20"/>
    </w:rPr>
  </w:style>
  <w:style w:type="paragraph" w:styleId="Cabealho">
    <w:name w:val="header"/>
    <w:basedOn w:val="Normal"/>
    <w:link w:val="CabealhoChar"/>
    <w:rsid w:val="00E86737"/>
    <w:pPr>
      <w:tabs>
        <w:tab w:val="center" w:pos="4419"/>
        <w:tab w:val="right" w:pos="8838"/>
      </w:tabs>
    </w:pPr>
    <w:rPr>
      <w:sz w:val="26"/>
      <w:szCs w:val="20"/>
    </w:rPr>
  </w:style>
  <w:style w:type="character" w:customStyle="1" w:styleId="CabealhoChar">
    <w:name w:val="Cabeçalho Char"/>
    <w:basedOn w:val="Fontepargpadro"/>
    <w:link w:val="Cabealho"/>
    <w:rsid w:val="00E86737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">
    <w:name w:val="Title"/>
    <w:basedOn w:val="Normal"/>
    <w:link w:val="TtuloChar"/>
    <w:qFormat/>
    <w:rsid w:val="00E86737"/>
    <w:pPr>
      <w:jc w:val="center"/>
    </w:pPr>
    <w:rPr>
      <w:b/>
      <w:bCs/>
      <w:sz w:val="20"/>
      <w:szCs w:val="20"/>
      <w:lang w:val="it-IT"/>
    </w:rPr>
  </w:style>
  <w:style w:type="character" w:customStyle="1" w:styleId="TtuloChar">
    <w:name w:val="Título Char"/>
    <w:basedOn w:val="Fontepargpadro"/>
    <w:link w:val="Ttulo"/>
    <w:rsid w:val="00E86737"/>
    <w:rPr>
      <w:rFonts w:ascii="Times New Roman" w:eastAsia="Times New Roman" w:hAnsi="Times New Roman" w:cs="Times New Roman"/>
      <w:b/>
      <w:bCs/>
      <w:sz w:val="20"/>
      <w:szCs w:val="20"/>
      <w:lang w:val="it-IT" w:eastAsia="pt-BR"/>
    </w:rPr>
  </w:style>
  <w:style w:type="character" w:styleId="Nmerodepgina">
    <w:name w:val="page number"/>
    <w:rsid w:val="00E86737"/>
  </w:style>
  <w:style w:type="paragraph" w:customStyle="1" w:styleId="Citaes">
    <w:name w:val="Citações"/>
    <w:basedOn w:val="Normal"/>
    <w:rsid w:val="00E86737"/>
    <w:pPr>
      <w:suppressAutoHyphens/>
      <w:spacing w:after="283"/>
      <w:ind w:left="567" w:right="567"/>
    </w:pPr>
    <w:rPr>
      <w:lang w:eastAsia="ar-SA"/>
    </w:rPr>
  </w:style>
  <w:style w:type="paragraph" w:styleId="Rodap">
    <w:name w:val="footer"/>
    <w:basedOn w:val="Normal"/>
    <w:link w:val="RodapChar"/>
    <w:uiPriority w:val="99"/>
    <w:rsid w:val="00E86737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E8673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WW8Num5z0">
    <w:name w:val="WW8Num5z0"/>
    <w:rsid w:val="00E86737"/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texto31">
    <w:name w:val="Corpo de texto 31"/>
    <w:basedOn w:val="Normal"/>
    <w:rsid w:val="00E86737"/>
    <w:pPr>
      <w:suppressAutoHyphens/>
      <w:spacing w:after="120"/>
    </w:pPr>
    <w:rPr>
      <w:sz w:val="16"/>
      <w:szCs w:val="16"/>
      <w:lang w:eastAsia="ar-SA"/>
    </w:rPr>
  </w:style>
  <w:style w:type="paragraph" w:customStyle="1" w:styleId="Textopr-formatado">
    <w:name w:val="Texto pré-formatado"/>
    <w:basedOn w:val="Normal"/>
    <w:rsid w:val="00E86737"/>
    <w:pPr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rsid w:val="00E8673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8673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E86737"/>
    <w:rPr>
      <w:vertAlign w:val="superscript"/>
    </w:rPr>
  </w:style>
  <w:style w:type="character" w:customStyle="1" w:styleId="txtarial8ptgray1">
    <w:name w:val="txt_arial_8pt_gray1"/>
    <w:rsid w:val="00E86737"/>
    <w:rPr>
      <w:rFonts w:ascii="Verdana" w:hAnsi="Verdana" w:hint="default"/>
      <w:color w:val="666666"/>
      <w:sz w:val="16"/>
      <w:szCs w:val="16"/>
    </w:rPr>
  </w:style>
  <w:style w:type="character" w:customStyle="1" w:styleId="tx-psmhighlight-sword-1">
    <w:name w:val="tx-psmhighlight-sword-1"/>
    <w:rsid w:val="00E86737"/>
  </w:style>
  <w:style w:type="character" w:customStyle="1" w:styleId="apple-converted-space">
    <w:name w:val="apple-converted-space"/>
    <w:rsid w:val="00E86737"/>
  </w:style>
  <w:style w:type="character" w:styleId="Hyperlink">
    <w:name w:val="Hyperlink"/>
    <w:rsid w:val="00E86737"/>
    <w:rPr>
      <w:color w:val="0000FF"/>
      <w:u w:val="single"/>
    </w:rPr>
  </w:style>
  <w:style w:type="character" w:customStyle="1" w:styleId="xd1">
    <w:name w:val="xd1"/>
    <w:rsid w:val="00E86737"/>
    <w:rPr>
      <w:rFonts w:ascii="Arial" w:hAnsi="Arial" w:cs="Arial" w:hint="default"/>
      <w:b/>
      <w:bCs/>
      <w:strike w:val="0"/>
      <w:dstrike w:val="0"/>
      <w:sz w:val="27"/>
      <w:szCs w:val="27"/>
      <w:u w:val="none"/>
      <w:effect w:val="none"/>
    </w:rPr>
  </w:style>
  <w:style w:type="character" w:styleId="nfase">
    <w:name w:val="Emphasis"/>
    <w:qFormat/>
    <w:rsid w:val="00E86737"/>
    <w:rPr>
      <w:i/>
      <w:iCs/>
    </w:rPr>
  </w:style>
  <w:style w:type="paragraph" w:customStyle="1" w:styleId="bibliog">
    <w:name w:val="bibliog"/>
    <w:basedOn w:val="Normal"/>
    <w:next w:val="Normal"/>
    <w:rsid w:val="00E86737"/>
    <w:pPr>
      <w:autoSpaceDE w:val="0"/>
      <w:autoSpaceDN w:val="0"/>
      <w:adjustRightInd w:val="0"/>
      <w:spacing w:before="120" w:after="120"/>
    </w:pPr>
  </w:style>
  <w:style w:type="paragraph" w:styleId="Recuodecorpodetexto3">
    <w:name w:val="Body Text Indent 3"/>
    <w:basedOn w:val="Normal"/>
    <w:link w:val="Recuodecorpodetexto3Char"/>
    <w:rsid w:val="00E8673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8673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rsid w:val="00E86737"/>
    <w:pPr>
      <w:spacing w:before="100" w:beforeAutospacing="1" w:after="100" w:afterAutospacing="1"/>
    </w:pPr>
    <w:rPr>
      <w:color w:val="000000"/>
    </w:rPr>
  </w:style>
  <w:style w:type="paragraph" w:customStyle="1" w:styleId="GradeMdia1-nfase21">
    <w:name w:val="Grade Média 1 - Ênfase 21"/>
    <w:basedOn w:val="Normal"/>
    <w:uiPriority w:val="34"/>
    <w:qFormat/>
    <w:rsid w:val="00E867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E86737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86737"/>
    <w:rPr>
      <w:rFonts w:ascii="Lucida Grande" w:eastAsia="Times New Roman" w:hAnsi="Lucida Grande" w:cs="Times New Roman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1278</Words>
  <Characters>6904</Characters>
  <Application>Microsoft Office Word</Application>
  <DocSecurity>0</DocSecurity>
  <Lines>57</Lines>
  <Paragraphs>16</Paragraphs>
  <ScaleCrop>false</ScaleCrop>
  <Company/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transporte</dc:creator>
  <cp:lastModifiedBy>Tatiana Santana Ribeiro</cp:lastModifiedBy>
  <cp:revision>2</cp:revision>
  <dcterms:created xsi:type="dcterms:W3CDTF">2015-10-19T15:53:00Z</dcterms:created>
  <dcterms:modified xsi:type="dcterms:W3CDTF">2015-10-19T15:53:00Z</dcterms:modified>
</cp:coreProperties>
</file>